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43AE" w:rsidRPr="00A17EF5" w:rsidRDefault="009843AE" w:rsidP="009843AE">
      <w:pPr>
        <w:spacing w:line="240" w:lineRule="auto"/>
        <w:rPr>
          <w:rFonts w:ascii="Times New Roman" w:hAnsi="Times New Roman" w:cs="Times New Roman"/>
          <w:sz w:val="24"/>
          <w:szCs w:val="24"/>
        </w:rPr>
      </w:pPr>
      <w:proofErr w:type="spellStart"/>
      <w:r w:rsidRPr="00A17EF5">
        <w:rPr>
          <w:rFonts w:ascii="Times New Roman" w:hAnsi="Times New Roman" w:cs="Times New Roman"/>
          <w:sz w:val="24"/>
          <w:szCs w:val="24"/>
        </w:rPr>
        <w:t>Zarina</w:t>
      </w:r>
      <w:proofErr w:type="spellEnd"/>
      <w:r w:rsidRPr="00A17EF5">
        <w:rPr>
          <w:rFonts w:ascii="Times New Roman" w:hAnsi="Times New Roman" w:cs="Times New Roman"/>
          <w:sz w:val="24"/>
          <w:szCs w:val="24"/>
        </w:rPr>
        <w:t xml:space="preserve"> </w:t>
      </w:r>
      <w:proofErr w:type="spellStart"/>
      <w:r w:rsidRPr="00A17EF5">
        <w:rPr>
          <w:rFonts w:ascii="Times New Roman" w:hAnsi="Times New Roman" w:cs="Times New Roman"/>
          <w:sz w:val="24"/>
          <w:szCs w:val="24"/>
        </w:rPr>
        <w:t>Sushina</w:t>
      </w:r>
      <w:proofErr w:type="spellEnd"/>
    </w:p>
    <w:p w:rsidR="009843AE" w:rsidRPr="00A17EF5" w:rsidRDefault="009843AE" w:rsidP="009843AE">
      <w:pPr>
        <w:spacing w:line="240" w:lineRule="auto"/>
        <w:rPr>
          <w:rFonts w:ascii="Times New Roman" w:hAnsi="Times New Roman" w:cs="Times New Roman"/>
          <w:sz w:val="24"/>
          <w:szCs w:val="24"/>
        </w:rPr>
      </w:pPr>
      <w:r w:rsidRPr="00A17EF5">
        <w:rPr>
          <w:rFonts w:ascii="Times New Roman" w:hAnsi="Times New Roman" w:cs="Times New Roman"/>
          <w:sz w:val="24"/>
          <w:szCs w:val="24"/>
        </w:rPr>
        <w:t>ESL220-2/Keys Stahl</w:t>
      </w:r>
    </w:p>
    <w:p w:rsidR="009843AE" w:rsidRPr="00A17EF5" w:rsidRDefault="00F64F01" w:rsidP="009843AE">
      <w:pPr>
        <w:spacing w:line="240" w:lineRule="auto"/>
        <w:rPr>
          <w:rFonts w:ascii="Times New Roman" w:hAnsi="Times New Roman" w:cs="Times New Roman"/>
          <w:sz w:val="24"/>
          <w:szCs w:val="24"/>
        </w:rPr>
      </w:pPr>
      <w:r>
        <w:rPr>
          <w:rFonts w:ascii="Times New Roman" w:hAnsi="Times New Roman" w:cs="Times New Roman"/>
          <w:sz w:val="24"/>
          <w:szCs w:val="24"/>
        </w:rPr>
        <w:t>June 22</w:t>
      </w:r>
      <w:r w:rsidR="009843AE" w:rsidRPr="00A17EF5">
        <w:rPr>
          <w:rFonts w:ascii="Times New Roman" w:hAnsi="Times New Roman" w:cs="Times New Roman"/>
          <w:sz w:val="24"/>
          <w:szCs w:val="24"/>
        </w:rPr>
        <w:t>, 2011</w:t>
      </w:r>
    </w:p>
    <w:p w:rsidR="009843AE" w:rsidRPr="00A17EF5" w:rsidRDefault="009843AE" w:rsidP="009843AE">
      <w:pPr>
        <w:spacing w:line="240" w:lineRule="auto"/>
        <w:rPr>
          <w:rFonts w:ascii="Times New Roman" w:hAnsi="Times New Roman" w:cs="Times New Roman"/>
          <w:sz w:val="24"/>
          <w:szCs w:val="24"/>
        </w:rPr>
      </w:pPr>
      <w:r w:rsidRPr="00A17EF5">
        <w:rPr>
          <w:rFonts w:ascii="Times New Roman" w:hAnsi="Times New Roman" w:cs="Times New Roman"/>
          <w:sz w:val="24"/>
          <w:szCs w:val="24"/>
        </w:rPr>
        <w:t>Expository paragraph</w:t>
      </w:r>
    </w:p>
    <w:p w:rsidR="009843AE" w:rsidRPr="00A17EF5" w:rsidRDefault="00F64F01" w:rsidP="009843AE">
      <w:pPr>
        <w:spacing w:line="240" w:lineRule="auto"/>
        <w:rPr>
          <w:rFonts w:ascii="Times New Roman" w:hAnsi="Times New Roman" w:cs="Times New Roman"/>
          <w:sz w:val="24"/>
          <w:szCs w:val="24"/>
        </w:rPr>
      </w:pPr>
      <w:r>
        <w:rPr>
          <w:rFonts w:ascii="Times New Roman" w:hAnsi="Times New Roman" w:cs="Times New Roman"/>
          <w:sz w:val="24"/>
          <w:szCs w:val="24"/>
        </w:rPr>
        <w:t>Draft 2</w:t>
      </w:r>
    </w:p>
    <w:p w:rsidR="00AF28F0" w:rsidRPr="00A17EF5" w:rsidRDefault="009843AE" w:rsidP="009843AE">
      <w:pPr>
        <w:spacing w:line="480" w:lineRule="auto"/>
        <w:jc w:val="center"/>
        <w:rPr>
          <w:rFonts w:ascii="Times New Roman" w:hAnsi="Times New Roman" w:cs="Times New Roman"/>
          <w:sz w:val="24"/>
          <w:szCs w:val="24"/>
        </w:rPr>
      </w:pPr>
      <w:r w:rsidRPr="00A17EF5">
        <w:rPr>
          <w:rFonts w:ascii="Times New Roman" w:hAnsi="Times New Roman" w:cs="Times New Roman"/>
          <w:sz w:val="24"/>
          <w:szCs w:val="24"/>
        </w:rPr>
        <w:t>Why people do good things for others</w:t>
      </w:r>
    </w:p>
    <w:p w:rsidR="009843AE" w:rsidRPr="00A17EF5" w:rsidRDefault="009843AE" w:rsidP="00164974">
      <w:pPr>
        <w:spacing w:line="480" w:lineRule="auto"/>
        <w:rPr>
          <w:rFonts w:ascii="Times New Roman" w:hAnsi="Times New Roman" w:cs="Times New Roman"/>
          <w:sz w:val="24"/>
          <w:szCs w:val="24"/>
        </w:rPr>
      </w:pPr>
      <w:r w:rsidRPr="00A17EF5">
        <w:rPr>
          <w:rFonts w:ascii="Times New Roman" w:hAnsi="Times New Roman" w:cs="Times New Roman"/>
          <w:sz w:val="24"/>
          <w:szCs w:val="24"/>
        </w:rPr>
        <w:tab/>
      </w:r>
      <w:r w:rsidR="00EC347B">
        <w:rPr>
          <w:rFonts w:ascii="Times New Roman" w:hAnsi="Times New Roman" w:cs="Times New Roman"/>
          <w:sz w:val="24"/>
          <w:szCs w:val="24"/>
        </w:rPr>
        <w:t>M</w:t>
      </w:r>
      <w:r w:rsidR="00EC347B" w:rsidRPr="00A17EF5">
        <w:rPr>
          <w:rFonts w:ascii="Times New Roman" w:hAnsi="Times New Roman" w:cs="Times New Roman"/>
          <w:sz w:val="24"/>
          <w:szCs w:val="24"/>
        </w:rPr>
        <w:t>ost of the people have different reasons for helping. Some people help for rewards or fame, others help because of necessity and duty, but there is another kind of people who help others without any motivation at all.</w:t>
      </w:r>
      <w:r w:rsidR="00EC347B">
        <w:rPr>
          <w:rFonts w:ascii="Times New Roman" w:hAnsi="Times New Roman" w:cs="Times New Roman"/>
          <w:sz w:val="24"/>
          <w:szCs w:val="24"/>
        </w:rPr>
        <w:t xml:space="preserve"> </w:t>
      </w:r>
      <w:r w:rsidRPr="00A17EF5">
        <w:rPr>
          <w:rFonts w:ascii="Times New Roman" w:hAnsi="Times New Roman" w:cs="Times New Roman"/>
          <w:sz w:val="24"/>
          <w:szCs w:val="24"/>
        </w:rPr>
        <w:t xml:space="preserve">It is not a secret that </w:t>
      </w:r>
      <w:r w:rsidR="00F64F01">
        <w:rPr>
          <w:rFonts w:ascii="Times New Roman" w:hAnsi="Times New Roman" w:cs="Times New Roman"/>
          <w:sz w:val="24"/>
          <w:szCs w:val="24"/>
        </w:rPr>
        <w:t xml:space="preserve">most </w:t>
      </w:r>
      <w:proofErr w:type="gramStart"/>
      <w:r w:rsidR="00F64F01">
        <w:rPr>
          <w:rFonts w:ascii="Times New Roman" w:hAnsi="Times New Roman" w:cs="Times New Roman"/>
          <w:sz w:val="24"/>
          <w:szCs w:val="24"/>
        </w:rPr>
        <w:t>of  people</w:t>
      </w:r>
      <w:proofErr w:type="gramEnd"/>
      <w:r w:rsidRPr="00A17EF5">
        <w:rPr>
          <w:rFonts w:ascii="Times New Roman" w:hAnsi="Times New Roman" w:cs="Times New Roman"/>
          <w:sz w:val="24"/>
          <w:szCs w:val="24"/>
        </w:rPr>
        <w:t xml:space="preserve"> seek profit, even in helping. </w:t>
      </w:r>
      <w:r w:rsidR="008856AB" w:rsidRPr="00A17EF5">
        <w:rPr>
          <w:rFonts w:ascii="Times New Roman" w:hAnsi="Times New Roman" w:cs="Times New Roman"/>
          <w:sz w:val="24"/>
          <w:szCs w:val="24"/>
        </w:rPr>
        <w:t>A good example was the</w:t>
      </w:r>
      <w:r w:rsidRPr="00A17EF5">
        <w:rPr>
          <w:rFonts w:ascii="Times New Roman" w:hAnsi="Times New Roman" w:cs="Times New Roman"/>
          <w:sz w:val="24"/>
          <w:szCs w:val="24"/>
        </w:rPr>
        <w:t xml:space="preserve"> situation when somebody found a purse and gave it back to the owner to receive</w:t>
      </w:r>
      <w:r w:rsidR="00164974">
        <w:rPr>
          <w:rFonts w:ascii="Times New Roman" w:hAnsi="Times New Roman" w:cs="Times New Roman"/>
          <w:sz w:val="24"/>
          <w:szCs w:val="24"/>
        </w:rPr>
        <w:t xml:space="preserve"> an amount of money as a reward.</w:t>
      </w:r>
      <w:r w:rsidRPr="00A17EF5">
        <w:rPr>
          <w:rFonts w:ascii="Times New Roman" w:hAnsi="Times New Roman" w:cs="Times New Roman"/>
          <w:sz w:val="24"/>
          <w:szCs w:val="24"/>
        </w:rPr>
        <w:t xml:space="preserve"> It is like a job, which you have to do and finally it will be paid. There are groups of people who work for social institutions such as fire departments or police. We often see articles in daily newspapers that tell about a brave fire</w:t>
      </w:r>
      <w:r w:rsidR="008856AB" w:rsidRPr="00A17EF5">
        <w:rPr>
          <w:rFonts w:ascii="Times New Roman" w:hAnsi="Times New Roman" w:cs="Times New Roman"/>
          <w:sz w:val="24"/>
          <w:szCs w:val="24"/>
        </w:rPr>
        <w:t>man who saved</w:t>
      </w:r>
      <w:r w:rsidRPr="00A17EF5">
        <w:rPr>
          <w:rFonts w:ascii="Times New Roman" w:hAnsi="Times New Roman" w:cs="Times New Roman"/>
          <w:sz w:val="24"/>
          <w:szCs w:val="24"/>
        </w:rPr>
        <w:t xml:space="preserve"> a child</w:t>
      </w:r>
      <w:r w:rsidR="008856AB" w:rsidRPr="00A17EF5">
        <w:rPr>
          <w:rFonts w:ascii="Times New Roman" w:hAnsi="Times New Roman" w:cs="Times New Roman"/>
          <w:sz w:val="24"/>
          <w:szCs w:val="24"/>
        </w:rPr>
        <w:t xml:space="preserve"> by rescuing him or her from a</w:t>
      </w:r>
      <w:r w:rsidRPr="00A17EF5">
        <w:rPr>
          <w:rFonts w:ascii="Times New Roman" w:hAnsi="Times New Roman" w:cs="Times New Roman"/>
          <w:sz w:val="24"/>
          <w:szCs w:val="24"/>
        </w:rPr>
        <w:t xml:space="preserve"> burning house. It is a good deed, but motivation is an oath which he gave. At the same time it is not always just for the money; also the aim can be a shifting in position, or getting certain benefits f</w:t>
      </w:r>
      <w:r w:rsidR="008856AB" w:rsidRPr="00A17EF5">
        <w:rPr>
          <w:rFonts w:ascii="Times New Roman" w:hAnsi="Times New Roman" w:cs="Times New Roman"/>
          <w:sz w:val="24"/>
          <w:szCs w:val="24"/>
        </w:rPr>
        <w:t>rom the act of helping.</w:t>
      </w:r>
      <w:r w:rsidR="00F64F01">
        <w:rPr>
          <w:rFonts w:ascii="Times New Roman" w:hAnsi="Times New Roman" w:cs="Times New Roman"/>
          <w:sz w:val="24"/>
          <w:szCs w:val="24"/>
        </w:rPr>
        <w:t xml:space="preserve">  </w:t>
      </w:r>
      <w:r w:rsidR="008856AB" w:rsidRPr="00A17EF5">
        <w:rPr>
          <w:rFonts w:ascii="Times New Roman" w:hAnsi="Times New Roman" w:cs="Times New Roman"/>
          <w:sz w:val="24"/>
          <w:szCs w:val="24"/>
        </w:rPr>
        <w:t>Another reason why people help others is helping according to their own moral thoughts or because of religion requirements. Perhaps one does not really want to help and only cares about his or her religious image.</w:t>
      </w:r>
      <w:r w:rsidR="00F64F01">
        <w:rPr>
          <w:rFonts w:ascii="Times New Roman" w:hAnsi="Times New Roman" w:cs="Times New Roman"/>
          <w:sz w:val="24"/>
          <w:szCs w:val="24"/>
        </w:rPr>
        <w:t xml:space="preserve"> </w:t>
      </w:r>
      <w:r w:rsidR="008856AB" w:rsidRPr="00A17EF5">
        <w:rPr>
          <w:rFonts w:ascii="Times New Roman" w:hAnsi="Times New Roman" w:cs="Times New Roman"/>
          <w:sz w:val="24"/>
          <w:szCs w:val="24"/>
        </w:rPr>
        <w:t>Completely different from these examples are people whose intentions to help are driven by the love to people. These people help for free and they do not have motivations. They are full of tolerance and they do not think about the time that was spent to help. Also they do not expect of reward or gratitude</w:t>
      </w:r>
      <w:r w:rsidR="00A17EF5" w:rsidRPr="00A17EF5">
        <w:rPr>
          <w:rFonts w:ascii="Times New Roman" w:hAnsi="Times New Roman" w:cs="Times New Roman"/>
          <w:sz w:val="24"/>
          <w:szCs w:val="24"/>
        </w:rPr>
        <w:t>. Unfortunately the amount of these people is not big in nowadays. It is very hard to keep sympathy when the rest number of people does not pay attention to other’s problems.</w:t>
      </w:r>
      <w:bookmarkStart w:id="0" w:name="_GoBack"/>
      <w:bookmarkEnd w:id="0"/>
    </w:p>
    <w:sectPr w:rsidR="009843AE" w:rsidRPr="00A17EF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03B1" w:rsidRDefault="000B03B1" w:rsidP="005E536D">
      <w:pPr>
        <w:spacing w:after="0" w:line="240" w:lineRule="auto"/>
      </w:pPr>
      <w:r>
        <w:separator/>
      </w:r>
    </w:p>
  </w:endnote>
  <w:endnote w:type="continuationSeparator" w:id="0">
    <w:p w:rsidR="000B03B1" w:rsidRDefault="000B03B1" w:rsidP="005E53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03B1" w:rsidRDefault="000B03B1" w:rsidP="005E536D">
      <w:pPr>
        <w:spacing w:after="0" w:line="240" w:lineRule="auto"/>
      </w:pPr>
      <w:r>
        <w:separator/>
      </w:r>
    </w:p>
  </w:footnote>
  <w:footnote w:type="continuationSeparator" w:id="0">
    <w:p w:rsidR="000B03B1" w:rsidRDefault="000B03B1" w:rsidP="005E53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2493506"/>
      <w:docPartObj>
        <w:docPartGallery w:val="Page Numbers (Top of Page)"/>
        <w:docPartUnique/>
      </w:docPartObj>
    </w:sdtPr>
    <w:sdtEndPr>
      <w:rPr>
        <w:noProof/>
      </w:rPr>
    </w:sdtEndPr>
    <w:sdtContent>
      <w:p w:rsidR="005E536D" w:rsidRDefault="005E536D">
        <w:pPr>
          <w:pStyle w:val="Header"/>
          <w:jc w:val="right"/>
        </w:pPr>
        <w:r>
          <w:fldChar w:fldCharType="begin"/>
        </w:r>
        <w:r>
          <w:instrText xml:space="preserve"> PAGE   \* MERGEFORMAT </w:instrText>
        </w:r>
        <w:r>
          <w:fldChar w:fldCharType="separate"/>
        </w:r>
        <w:r w:rsidR="00164974">
          <w:rPr>
            <w:noProof/>
          </w:rPr>
          <w:t>1</w:t>
        </w:r>
        <w:r>
          <w:rPr>
            <w:noProof/>
          </w:rPr>
          <w:fldChar w:fldCharType="end"/>
        </w:r>
      </w:p>
    </w:sdtContent>
  </w:sdt>
  <w:p w:rsidR="005E536D" w:rsidRDefault="005E536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2857"/>
    <w:rsid w:val="000B03B1"/>
    <w:rsid w:val="00164974"/>
    <w:rsid w:val="005E536D"/>
    <w:rsid w:val="008856AB"/>
    <w:rsid w:val="00932857"/>
    <w:rsid w:val="009843AE"/>
    <w:rsid w:val="00A17EF5"/>
    <w:rsid w:val="00AF28F0"/>
    <w:rsid w:val="00DF56A8"/>
    <w:rsid w:val="00EC347B"/>
    <w:rsid w:val="00F64F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3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53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536D"/>
  </w:style>
  <w:style w:type="paragraph" w:styleId="Footer">
    <w:name w:val="footer"/>
    <w:basedOn w:val="Normal"/>
    <w:link w:val="FooterChar"/>
    <w:uiPriority w:val="99"/>
    <w:unhideWhenUsed/>
    <w:rsid w:val="005E53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536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3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53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536D"/>
  </w:style>
  <w:style w:type="paragraph" w:styleId="Footer">
    <w:name w:val="footer"/>
    <w:basedOn w:val="Normal"/>
    <w:link w:val="FooterChar"/>
    <w:uiPriority w:val="99"/>
    <w:unhideWhenUsed/>
    <w:rsid w:val="005E53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53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7990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260</Words>
  <Characters>1487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Zarina</dc:creator>
  <cp:lastModifiedBy>Zarina</cp:lastModifiedBy>
  <cp:revision>3</cp:revision>
  <dcterms:created xsi:type="dcterms:W3CDTF">2011-06-23T02:38:00Z</dcterms:created>
  <dcterms:modified xsi:type="dcterms:W3CDTF">2011-06-23T02:49:00Z</dcterms:modified>
</cp:coreProperties>
</file>